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7" w:rsidRDefault="00CD5BB7" w:rsidP="00CD5BB7">
      <w:pPr>
        <w:shd w:val="clear" w:color="auto" w:fill="FFFFFF"/>
        <w:spacing w:after="0" w:line="276" w:lineRule="auto"/>
        <w:jc w:val="center"/>
        <w:rPr>
          <w:rFonts w:eastAsia="Times New Roman"/>
          <w:b/>
          <w:sz w:val="28"/>
          <w:u w:val="single"/>
          <w:lang w:eastAsia="es-AR"/>
        </w:rPr>
      </w:pP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17365D" w:themeFill="text2" w:themeFillShade="B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 xml:space="preserve">INSTITUTO PROVINCIAL DE ENSEÑANZA SUPERIOR </w:t>
      </w:r>
      <w:r>
        <w:rPr>
          <w:rFonts w:ascii="Times New Roman" w:hAnsi="Times New Roman"/>
          <w:b/>
          <w:sz w:val="28"/>
          <w:szCs w:val="24"/>
        </w:rPr>
        <w:t xml:space="preserve">                          </w:t>
      </w:r>
      <w:r w:rsidRPr="00CD5BB7">
        <w:rPr>
          <w:rFonts w:ascii="Times New Roman" w:hAnsi="Times New Roman"/>
          <w:b/>
          <w:sz w:val="28"/>
          <w:szCs w:val="24"/>
        </w:rPr>
        <w:t>“FLORENTINO AMEGHINO”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AREA:</w:t>
      </w:r>
      <w:r w:rsidRPr="00CD5BB7">
        <w:rPr>
          <w:rFonts w:ascii="Times New Roman" w:hAnsi="Times New Roman"/>
          <w:sz w:val="28"/>
          <w:szCs w:val="24"/>
        </w:rPr>
        <w:t xml:space="preserve"> Departamento de Orientación al Estudiante.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CARGO:</w:t>
      </w:r>
      <w:r w:rsidRPr="00CD5BB7">
        <w:rPr>
          <w:rFonts w:ascii="Times New Roman" w:hAnsi="Times New Roman"/>
          <w:i/>
          <w:sz w:val="28"/>
          <w:szCs w:val="24"/>
        </w:rPr>
        <w:t xml:space="preserve"> Tutor Académico.                            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 xml:space="preserve">ACTIVIDAD CURRICULAR: </w:t>
      </w:r>
      <w:r w:rsidRPr="00CD5BB7">
        <w:rPr>
          <w:rFonts w:ascii="Times New Roman" w:hAnsi="Times New Roman"/>
          <w:i/>
          <w:sz w:val="28"/>
          <w:szCs w:val="24"/>
        </w:rPr>
        <w:t xml:space="preserve">Acompañamiento a la trayectoria estudiantil  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 xml:space="preserve">CUATRIMESTRE: </w:t>
      </w:r>
      <w:r w:rsidRPr="00CD5BB7">
        <w:rPr>
          <w:rFonts w:ascii="Times New Roman" w:hAnsi="Times New Roman"/>
          <w:i/>
          <w:sz w:val="28"/>
          <w:szCs w:val="24"/>
        </w:rPr>
        <w:t>Segundo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HORAS SEMANALES: 36</w:t>
      </w:r>
      <w:r w:rsidRPr="00CD5BB7">
        <w:rPr>
          <w:rFonts w:ascii="Times New Roman" w:hAnsi="Times New Roman"/>
          <w:sz w:val="28"/>
          <w:szCs w:val="24"/>
        </w:rPr>
        <w:t xml:space="preserve"> </w:t>
      </w:r>
      <w:r w:rsidRPr="00CD5BB7">
        <w:rPr>
          <w:rFonts w:ascii="Times New Roman" w:hAnsi="Times New Roman"/>
          <w:i/>
          <w:sz w:val="28"/>
          <w:szCs w:val="24"/>
        </w:rPr>
        <w:t>(treinta y seis) frente a alumnos</w:t>
      </w:r>
      <w:r w:rsidRPr="00CD5BB7">
        <w:rPr>
          <w:rFonts w:ascii="Times New Roman" w:hAnsi="Times New Roman"/>
          <w:b/>
          <w:sz w:val="28"/>
          <w:szCs w:val="24"/>
        </w:rPr>
        <w:tab/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AÑO LECTIVO: 2019</w:t>
      </w:r>
    </w:p>
    <w:p w:rsidR="00CD5BB7" w:rsidRPr="00CD5BB7" w:rsidRDefault="00CD5BB7" w:rsidP="00CD5B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DOCENTE POSTULANTE AL CARGO:</w:t>
      </w:r>
      <w:r w:rsidRPr="00CD5BB7">
        <w:rPr>
          <w:rFonts w:ascii="Times New Roman" w:hAnsi="Times New Roman"/>
          <w:i/>
          <w:sz w:val="28"/>
          <w:szCs w:val="24"/>
        </w:rPr>
        <w:t xml:space="preserve"> </w:t>
      </w:r>
      <w:bookmarkStart w:id="0" w:name="_GoBack"/>
      <w:bookmarkEnd w:id="0"/>
    </w:p>
    <w:p w:rsidR="00CD5BB7" w:rsidRPr="00CF6B02" w:rsidRDefault="00CD5BB7" w:rsidP="00CD5BB7">
      <w:pPr>
        <w:tabs>
          <w:tab w:val="left" w:pos="65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6B02">
        <w:rPr>
          <w:rFonts w:ascii="Times New Roman" w:hAnsi="Times New Roman"/>
          <w:sz w:val="24"/>
          <w:szCs w:val="24"/>
        </w:rPr>
        <w:tab/>
      </w:r>
    </w:p>
    <w:p w:rsidR="00CD5BB7" w:rsidRPr="00CD5BB7" w:rsidRDefault="00CD5BB7" w:rsidP="00CD5BB7">
      <w:pPr>
        <w:shd w:val="clear" w:color="auto" w:fill="17365D" w:themeFill="text2" w:themeFillShade="BF"/>
        <w:jc w:val="both"/>
        <w:rPr>
          <w:rFonts w:ascii="Times New Roman" w:hAnsi="Times New Roman"/>
          <w:b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Fundamentación:</w:t>
      </w:r>
    </w:p>
    <w:p w:rsidR="00CD5BB7" w:rsidRDefault="00CD5BB7" w:rsidP="00CD5BB7">
      <w:pPr>
        <w:spacing w:before="240"/>
        <w:rPr>
          <w:rFonts w:ascii="Times New Roman" w:hAnsi="Times New Roman"/>
          <w:sz w:val="24"/>
          <w:szCs w:val="24"/>
        </w:rPr>
      </w:pPr>
      <w:r>
        <w:t>(Posicionamiento teórico-pedagógico sobre la modalidad educación especial en el Nivel Superior)</w:t>
      </w:r>
    </w:p>
    <w:p w:rsidR="00CD5BB7" w:rsidRDefault="00CD5BB7" w:rsidP="00CD5BB7">
      <w:pPr>
        <w:spacing w:before="240"/>
        <w:rPr>
          <w:rFonts w:ascii="Times New Roman" w:hAnsi="Times New Roman"/>
          <w:sz w:val="24"/>
          <w:szCs w:val="24"/>
        </w:rPr>
      </w:pPr>
    </w:p>
    <w:p w:rsidR="00CD5BB7" w:rsidRDefault="00CD5BB7" w:rsidP="00CD5BB7">
      <w:pPr>
        <w:spacing w:before="240"/>
        <w:rPr>
          <w:rFonts w:ascii="Times New Roman" w:hAnsi="Times New Roman"/>
          <w:sz w:val="24"/>
          <w:szCs w:val="24"/>
        </w:rPr>
      </w:pPr>
    </w:p>
    <w:p w:rsidR="00CD5BB7" w:rsidRPr="00CD5BB7" w:rsidRDefault="00CD5BB7" w:rsidP="00CD5BB7">
      <w:pPr>
        <w:shd w:val="clear" w:color="auto" w:fill="17365D" w:themeFill="text2" w:themeFillShade="BF"/>
        <w:jc w:val="both"/>
        <w:rPr>
          <w:rFonts w:ascii="Times New Roman" w:hAnsi="Times New Roman"/>
          <w:b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Líneas de trabajo:</w:t>
      </w:r>
    </w:p>
    <w:p w:rsidR="00CD5BB7" w:rsidRDefault="00CD5BB7" w:rsidP="00CD5BB7">
      <w:pPr>
        <w:pStyle w:val="Prrafodelista"/>
        <w:numPr>
          <w:ilvl w:val="0"/>
          <w:numId w:val="1"/>
        </w:numPr>
        <w:spacing w:before="240"/>
        <w:rPr>
          <w:b/>
        </w:rPr>
      </w:pPr>
      <w:r w:rsidRPr="00F90D53">
        <w:rPr>
          <w:b/>
        </w:rPr>
        <w:t xml:space="preserve">Con </w:t>
      </w:r>
      <w:r>
        <w:rPr>
          <w:b/>
        </w:rPr>
        <w:t>la/</w:t>
      </w:r>
      <w:r w:rsidRPr="00F90D53">
        <w:rPr>
          <w:b/>
        </w:rPr>
        <w:t>los estudiante</w:t>
      </w:r>
      <w:r>
        <w:rPr>
          <w:b/>
        </w:rPr>
        <w:t>/</w:t>
      </w:r>
      <w:r w:rsidRPr="00F90D53">
        <w:rPr>
          <w:b/>
        </w:rPr>
        <w:t>s:</w:t>
      </w:r>
    </w:p>
    <w:p w:rsidR="00CD5BB7" w:rsidRDefault="00CD5BB7" w:rsidP="00CD5BB7">
      <w:pPr>
        <w:pStyle w:val="Prrafodelista"/>
        <w:spacing w:before="240"/>
        <w:rPr>
          <w:b/>
        </w:rPr>
      </w:pPr>
    </w:p>
    <w:p w:rsidR="00CD5BB7" w:rsidRDefault="00CD5BB7" w:rsidP="00CD5BB7">
      <w:pPr>
        <w:pStyle w:val="Prrafodelista"/>
        <w:spacing w:before="240"/>
        <w:rPr>
          <w:b/>
        </w:rPr>
      </w:pPr>
    </w:p>
    <w:p w:rsidR="00CD5BB7" w:rsidRPr="00F90D53" w:rsidRDefault="00CD5BB7" w:rsidP="00CD5BB7">
      <w:pPr>
        <w:pStyle w:val="Prrafodelista"/>
        <w:spacing w:before="240"/>
        <w:rPr>
          <w:b/>
        </w:rPr>
      </w:pPr>
    </w:p>
    <w:p w:rsidR="00CD5BB7" w:rsidRDefault="00CD5BB7" w:rsidP="00CD5BB7">
      <w:pPr>
        <w:pStyle w:val="Prrafodelista"/>
        <w:numPr>
          <w:ilvl w:val="0"/>
          <w:numId w:val="1"/>
        </w:numPr>
        <w:spacing w:before="240"/>
        <w:rPr>
          <w:b/>
        </w:rPr>
      </w:pPr>
      <w:r w:rsidRPr="00F90D53">
        <w:rPr>
          <w:b/>
        </w:rPr>
        <w:t>Con los docentes del Profesorado:</w:t>
      </w:r>
    </w:p>
    <w:p w:rsidR="00CD5BB7" w:rsidRDefault="00CD5BB7" w:rsidP="00CD5BB7">
      <w:pPr>
        <w:pStyle w:val="Prrafodelista"/>
        <w:spacing w:before="240"/>
        <w:rPr>
          <w:b/>
        </w:rPr>
      </w:pPr>
    </w:p>
    <w:p w:rsidR="00CD5BB7" w:rsidRDefault="00CD5BB7" w:rsidP="00CD5BB7">
      <w:pPr>
        <w:pStyle w:val="Prrafodelista"/>
        <w:spacing w:before="240"/>
        <w:rPr>
          <w:b/>
        </w:rPr>
      </w:pPr>
    </w:p>
    <w:p w:rsidR="00CD5BB7" w:rsidRPr="00F90D53" w:rsidRDefault="00CD5BB7" w:rsidP="00CD5BB7">
      <w:pPr>
        <w:pStyle w:val="Prrafodelista"/>
        <w:spacing w:before="240"/>
        <w:rPr>
          <w:b/>
        </w:rPr>
      </w:pPr>
    </w:p>
    <w:p w:rsidR="00CD5BB7" w:rsidRPr="00F90D53" w:rsidRDefault="00CD5BB7" w:rsidP="00CD5BB7">
      <w:pPr>
        <w:pStyle w:val="Prrafodelista"/>
        <w:numPr>
          <w:ilvl w:val="0"/>
          <w:numId w:val="1"/>
        </w:numPr>
        <w:spacing w:before="240"/>
        <w:rPr>
          <w:b/>
        </w:rPr>
      </w:pPr>
      <w:r w:rsidRPr="00F90D53">
        <w:rPr>
          <w:b/>
        </w:rPr>
        <w:t>En el IPES “Florentino Ameghino:</w:t>
      </w:r>
    </w:p>
    <w:p w:rsidR="00CD5BB7" w:rsidRDefault="00CD5BB7" w:rsidP="00CD5BB7">
      <w:pPr>
        <w:spacing w:before="240"/>
        <w:rPr>
          <w:b/>
          <w:sz w:val="28"/>
          <w:u w:val="single"/>
        </w:rPr>
      </w:pPr>
    </w:p>
    <w:p w:rsidR="00CD5BB7" w:rsidRDefault="00CD5BB7" w:rsidP="00CD5BB7">
      <w:pPr>
        <w:spacing w:before="240"/>
        <w:rPr>
          <w:b/>
          <w:sz w:val="28"/>
          <w:u w:val="single"/>
        </w:rPr>
      </w:pPr>
    </w:p>
    <w:p w:rsidR="00CD5BB7" w:rsidRPr="00CD5BB7" w:rsidRDefault="00CD5BB7" w:rsidP="00CD5BB7">
      <w:pPr>
        <w:shd w:val="clear" w:color="auto" w:fill="17365D" w:themeFill="text2" w:themeFillShade="BF"/>
        <w:jc w:val="both"/>
        <w:rPr>
          <w:rFonts w:ascii="Times New Roman" w:hAnsi="Times New Roman"/>
          <w:b/>
          <w:sz w:val="28"/>
          <w:szCs w:val="24"/>
        </w:rPr>
      </w:pPr>
      <w:r w:rsidRPr="00CD5BB7">
        <w:rPr>
          <w:rFonts w:ascii="Times New Roman" w:hAnsi="Times New Roman"/>
          <w:b/>
          <w:sz w:val="28"/>
          <w:szCs w:val="24"/>
        </w:rPr>
        <w:t>Articulaciones y criterios de evaluación de la tarea:</w:t>
      </w:r>
    </w:p>
    <w:p w:rsidR="00CD5BB7" w:rsidRDefault="00CD5BB7" w:rsidP="00CD5BB7">
      <w:pPr>
        <w:spacing w:line="360" w:lineRule="auto"/>
        <w:jc w:val="both"/>
      </w:pPr>
      <w:r>
        <w:t>(Acciones que podría trabajar en conjunto con los otros tutores del Departamento de Orientación al Estudiante y criterios para evaluar la tarea a realizar.)</w:t>
      </w:r>
    </w:p>
    <w:p w:rsidR="00CD5BB7" w:rsidRDefault="00CD5BB7" w:rsidP="00CD5BB7">
      <w:pPr>
        <w:spacing w:before="240"/>
        <w:rPr>
          <w:b/>
          <w:sz w:val="28"/>
          <w:u w:val="single"/>
        </w:rPr>
      </w:pPr>
    </w:p>
    <w:p w:rsidR="00CD5BB7" w:rsidRDefault="00CD5BB7" w:rsidP="00CD5BB7"/>
    <w:p w:rsidR="00E36EC1" w:rsidRDefault="00E36EC1"/>
    <w:sectPr w:rsidR="00E36EC1" w:rsidSect="004C651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322"/>
    <w:multiLevelType w:val="hybridMultilevel"/>
    <w:tmpl w:val="07B27D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8A"/>
    <w:rsid w:val="00CC768A"/>
    <w:rsid w:val="00CD5BB7"/>
    <w:rsid w:val="00E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B7"/>
    <w:pPr>
      <w:spacing w:after="160" w:line="259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B7"/>
    <w:pPr>
      <w:spacing w:after="160" w:line="259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2019-07-12T14:09:00Z</dcterms:created>
  <dcterms:modified xsi:type="dcterms:W3CDTF">2019-07-12T14:11:00Z</dcterms:modified>
</cp:coreProperties>
</file>